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AF" w:rsidRDefault="003920AF" w:rsidP="003920AF">
      <w:pPr>
        <w:jc w:val="center"/>
        <w:rPr>
          <w:b/>
          <w:i/>
          <w:color w:val="FF0000"/>
          <w:sz w:val="44"/>
          <w:szCs w:val="44"/>
        </w:rPr>
      </w:pPr>
      <w:r>
        <w:rPr>
          <w:b/>
          <w:i/>
          <w:color w:val="FF0000"/>
          <w:sz w:val="44"/>
          <w:szCs w:val="44"/>
        </w:rPr>
        <w:t>Памятка для усыновителей</w:t>
      </w:r>
    </w:p>
    <w:p w:rsidR="003920AF" w:rsidRDefault="003920AF" w:rsidP="003920AF">
      <w:pPr>
        <w:jc w:val="center"/>
        <w:rPr>
          <w:rFonts w:asciiTheme="majorHAnsi" w:hAnsiTheme="majorHAnsi"/>
          <w:b/>
          <w:color w:val="FF0000"/>
          <w:sz w:val="36"/>
          <w:szCs w:val="36"/>
        </w:rPr>
      </w:pPr>
      <w:r>
        <w:rPr>
          <w:rFonts w:asciiTheme="majorHAnsi" w:hAnsiTheme="majorHAnsi"/>
          <w:b/>
          <w:color w:val="FF0000"/>
          <w:sz w:val="36"/>
          <w:szCs w:val="36"/>
        </w:rPr>
        <w:t>Ребенок дома</w:t>
      </w:r>
    </w:p>
    <w:p w:rsidR="003920AF" w:rsidRDefault="003920AF" w:rsidP="003920AF">
      <w:pPr>
        <w:rPr>
          <w:rFonts w:asciiTheme="majorHAnsi" w:hAnsiTheme="majorHAnsi"/>
          <w:color w:val="1F497D" w:themeColor="text2"/>
          <w:sz w:val="28"/>
          <w:szCs w:val="28"/>
        </w:rPr>
      </w:pPr>
      <w:r>
        <w:rPr>
          <w:rFonts w:asciiTheme="majorHAnsi" w:hAnsiTheme="majorHAnsi"/>
          <w:color w:val="1F497D" w:themeColor="text2"/>
          <w:sz w:val="28"/>
          <w:szCs w:val="28"/>
        </w:rPr>
        <w:t xml:space="preserve"> Появление ребенка в вашем доме – дело волнительное. Вы можете беспокоиться и нервничать – вдруг ему что-то не понравится? Может квартира покажется ему слишком маленькой? Может он предпочел бы жить в другом, более элитном районе? В кирпичном, а не в панельном доме? Успокойтесь! Эти вещи абсолютно не интересуют детей! </w:t>
      </w:r>
    </w:p>
    <w:p w:rsidR="003920AF" w:rsidRPr="005778A1" w:rsidRDefault="003920AF" w:rsidP="003920AF">
      <w:pPr>
        <w:rPr>
          <w:rFonts w:ascii="Arial Black" w:hAnsi="Arial Black"/>
          <w:color w:val="E36C0A" w:themeColor="accent6" w:themeShade="BF"/>
          <w:sz w:val="28"/>
          <w:szCs w:val="28"/>
        </w:rPr>
      </w:pPr>
      <w:r w:rsidRPr="005778A1">
        <w:rPr>
          <w:rFonts w:ascii="Arial Black" w:hAnsi="Arial Black"/>
          <w:color w:val="E36C0A" w:themeColor="accent6" w:themeShade="BF"/>
          <w:sz w:val="28"/>
          <w:szCs w:val="28"/>
        </w:rPr>
        <w:t>-  Будьте готовы посвятить ему сегодня  все свое время;</w:t>
      </w:r>
    </w:p>
    <w:p w:rsidR="003920AF" w:rsidRPr="005778A1" w:rsidRDefault="003920AF" w:rsidP="003920AF">
      <w:pPr>
        <w:rPr>
          <w:rFonts w:ascii="Arial Black" w:hAnsi="Arial Black"/>
          <w:color w:val="E36C0A" w:themeColor="accent6" w:themeShade="BF"/>
          <w:sz w:val="28"/>
          <w:szCs w:val="28"/>
        </w:rPr>
      </w:pPr>
      <w:r w:rsidRPr="005778A1">
        <w:rPr>
          <w:rFonts w:ascii="Arial Black" w:hAnsi="Arial Black"/>
          <w:color w:val="E36C0A" w:themeColor="accent6" w:themeShade="BF"/>
          <w:sz w:val="28"/>
          <w:szCs w:val="28"/>
        </w:rPr>
        <w:t>- относитесь к ребенку доброжелательно и внимательно;</w:t>
      </w:r>
    </w:p>
    <w:p w:rsidR="003920AF" w:rsidRPr="005778A1" w:rsidRDefault="003920AF" w:rsidP="003920AF">
      <w:pPr>
        <w:rPr>
          <w:rFonts w:ascii="Arial Black" w:hAnsi="Arial Black"/>
          <w:color w:val="E36C0A" w:themeColor="accent6" w:themeShade="BF"/>
          <w:sz w:val="28"/>
          <w:szCs w:val="28"/>
        </w:rPr>
      </w:pPr>
      <w:r w:rsidRPr="005778A1">
        <w:rPr>
          <w:rFonts w:ascii="Arial Black" w:hAnsi="Arial Black"/>
          <w:color w:val="E36C0A" w:themeColor="accent6" w:themeShade="BF"/>
          <w:sz w:val="28"/>
          <w:szCs w:val="28"/>
        </w:rPr>
        <w:t xml:space="preserve"> -  приготовьте для него какие-нибудь интересные игрушки или книжки, что-нибудь вкусное к чаю (тут лучше посоветоваться с воспитателем и врачом, помните про возможную аллергию);</w:t>
      </w:r>
    </w:p>
    <w:p w:rsidR="003920AF" w:rsidRPr="005778A1" w:rsidRDefault="003920AF" w:rsidP="003920AF">
      <w:pPr>
        <w:rPr>
          <w:rFonts w:ascii="Arial Black" w:hAnsi="Arial Black"/>
          <w:color w:val="E36C0A" w:themeColor="accent6" w:themeShade="BF"/>
          <w:sz w:val="28"/>
          <w:szCs w:val="28"/>
        </w:rPr>
      </w:pPr>
      <w:r w:rsidRPr="005778A1">
        <w:rPr>
          <w:rFonts w:ascii="Arial Black" w:hAnsi="Arial Black"/>
          <w:color w:val="E36C0A" w:themeColor="accent6" w:themeShade="BF"/>
          <w:sz w:val="28"/>
          <w:szCs w:val="28"/>
        </w:rPr>
        <w:t xml:space="preserve">- не стоит сильно загружать ребенка в первый день– </w:t>
      </w:r>
      <w:proofErr w:type="gramStart"/>
      <w:r w:rsidRPr="005778A1">
        <w:rPr>
          <w:rFonts w:ascii="Arial Black" w:hAnsi="Arial Black"/>
          <w:color w:val="E36C0A" w:themeColor="accent6" w:themeShade="BF"/>
          <w:sz w:val="28"/>
          <w:szCs w:val="28"/>
        </w:rPr>
        <w:t>вы</w:t>
      </w:r>
      <w:proofErr w:type="gramEnd"/>
      <w:r w:rsidRPr="005778A1">
        <w:rPr>
          <w:rFonts w:ascii="Arial Black" w:hAnsi="Arial Black"/>
          <w:color w:val="E36C0A" w:themeColor="accent6" w:themeShade="BF"/>
          <w:sz w:val="28"/>
          <w:szCs w:val="28"/>
        </w:rPr>
        <w:t xml:space="preserve"> еще успеете поиграть с ними во все игры и прочитать ему все книжки, которые для него приготовили;</w:t>
      </w:r>
    </w:p>
    <w:p w:rsidR="003920AF" w:rsidRPr="005778A1" w:rsidRDefault="003920AF" w:rsidP="003920AF">
      <w:pPr>
        <w:rPr>
          <w:rFonts w:ascii="Arial Black" w:hAnsi="Arial Black"/>
          <w:color w:val="E36C0A" w:themeColor="accent6" w:themeShade="BF"/>
          <w:sz w:val="28"/>
          <w:szCs w:val="28"/>
        </w:rPr>
      </w:pPr>
      <w:r w:rsidRPr="005778A1">
        <w:rPr>
          <w:rFonts w:ascii="Arial Black" w:hAnsi="Arial Black"/>
          <w:color w:val="E36C0A" w:themeColor="accent6" w:themeShade="BF"/>
          <w:sz w:val="28"/>
          <w:szCs w:val="28"/>
        </w:rPr>
        <w:t>- прежде чем предлагать ребенку какое-нибудь занятие, лучше сначала спросить у него, чем ему хотелось бы заняться, что вообще он любит делать;</w:t>
      </w:r>
    </w:p>
    <w:p w:rsidR="003920AF" w:rsidRPr="005778A1" w:rsidRDefault="003920AF" w:rsidP="003920AF">
      <w:pPr>
        <w:rPr>
          <w:rFonts w:ascii="Arial Black" w:hAnsi="Arial Black"/>
          <w:color w:val="E36C0A" w:themeColor="accent6" w:themeShade="BF"/>
          <w:sz w:val="28"/>
          <w:szCs w:val="28"/>
        </w:rPr>
      </w:pPr>
      <w:r w:rsidRPr="005778A1">
        <w:rPr>
          <w:rFonts w:ascii="Arial Black" w:hAnsi="Arial Black"/>
          <w:color w:val="E36C0A" w:themeColor="accent6" w:themeShade="BF"/>
          <w:sz w:val="28"/>
          <w:szCs w:val="28"/>
        </w:rPr>
        <w:t xml:space="preserve">- не стоит превращать первые дни в смотрины </w:t>
      </w:r>
      <w:proofErr w:type="gramStart"/>
      <w:r w:rsidRPr="005778A1">
        <w:rPr>
          <w:rFonts w:ascii="Arial Black" w:hAnsi="Arial Black"/>
          <w:color w:val="E36C0A" w:themeColor="accent6" w:themeShade="BF"/>
          <w:sz w:val="28"/>
          <w:szCs w:val="28"/>
        </w:rPr>
        <w:t>–в</w:t>
      </w:r>
      <w:proofErr w:type="gramEnd"/>
      <w:r w:rsidRPr="005778A1">
        <w:rPr>
          <w:rFonts w:ascii="Arial Black" w:hAnsi="Arial Black"/>
          <w:color w:val="E36C0A" w:themeColor="accent6" w:themeShade="BF"/>
          <w:sz w:val="28"/>
          <w:szCs w:val="28"/>
        </w:rPr>
        <w:t>аши друзья и родственники успеют познакомиться с ребенком позже;</w:t>
      </w:r>
    </w:p>
    <w:p w:rsidR="003920AF" w:rsidRPr="005778A1" w:rsidRDefault="003920AF" w:rsidP="003920AF">
      <w:pPr>
        <w:rPr>
          <w:rFonts w:ascii="Arial Black" w:hAnsi="Arial Black"/>
          <w:color w:val="E36C0A" w:themeColor="accent6" w:themeShade="BF"/>
          <w:sz w:val="28"/>
          <w:szCs w:val="28"/>
        </w:rPr>
      </w:pPr>
      <w:r w:rsidRPr="005778A1">
        <w:rPr>
          <w:rFonts w:ascii="Arial Black" w:hAnsi="Arial Black"/>
          <w:color w:val="E36C0A" w:themeColor="accent6" w:themeShade="BF"/>
          <w:sz w:val="28"/>
          <w:szCs w:val="28"/>
        </w:rPr>
        <w:t xml:space="preserve">-не спеша покажите ребенку квартиру, домашних животных, о которых он </w:t>
      </w:r>
      <w:proofErr w:type="spellStart"/>
      <w:r w:rsidRPr="005778A1">
        <w:rPr>
          <w:rFonts w:ascii="Arial Black" w:hAnsi="Arial Black"/>
          <w:color w:val="E36C0A" w:themeColor="accent6" w:themeShade="BF"/>
          <w:sz w:val="28"/>
          <w:szCs w:val="28"/>
        </w:rPr>
        <w:t>уже</w:t>
      </w:r>
      <w:proofErr w:type="gramStart"/>
      <w:r w:rsidRPr="005778A1">
        <w:rPr>
          <w:rFonts w:ascii="Arial Black" w:hAnsi="Arial Black"/>
          <w:color w:val="E36C0A" w:themeColor="accent6" w:themeShade="BF"/>
          <w:sz w:val="28"/>
          <w:szCs w:val="28"/>
        </w:rPr>
        <w:t>,к</w:t>
      </w:r>
      <w:proofErr w:type="gramEnd"/>
      <w:r w:rsidRPr="005778A1">
        <w:rPr>
          <w:rFonts w:ascii="Arial Black" w:hAnsi="Arial Black"/>
          <w:color w:val="E36C0A" w:themeColor="accent6" w:themeShade="BF"/>
          <w:sz w:val="28"/>
          <w:szCs w:val="28"/>
        </w:rPr>
        <w:t>онечно</w:t>
      </w:r>
      <w:proofErr w:type="spellEnd"/>
      <w:r w:rsidRPr="005778A1">
        <w:rPr>
          <w:rFonts w:ascii="Arial Black" w:hAnsi="Arial Black"/>
          <w:color w:val="E36C0A" w:themeColor="accent6" w:themeShade="BF"/>
          <w:sz w:val="28"/>
          <w:szCs w:val="28"/>
        </w:rPr>
        <w:t>, столько слышал от вас. Следите, чтобы животные не напугали ребенка;</w:t>
      </w:r>
    </w:p>
    <w:p w:rsidR="003920AF" w:rsidRPr="005778A1" w:rsidRDefault="003920AF" w:rsidP="003920AF">
      <w:pPr>
        <w:rPr>
          <w:rFonts w:ascii="Arial Black" w:hAnsi="Arial Black"/>
          <w:color w:val="E36C0A" w:themeColor="accent6" w:themeShade="BF"/>
          <w:sz w:val="28"/>
          <w:szCs w:val="28"/>
        </w:rPr>
      </w:pPr>
      <w:r w:rsidRPr="005778A1">
        <w:rPr>
          <w:rFonts w:ascii="Arial Black" w:hAnsi="Arial Black"/>
          <w:color w:val="E36C0A" w:themeColor="accent6" w:themeShade="BF"/>
          <w:sz w:val="28"/>
          <w:szCs w:val="28"/>
        </w:rPr>
        <w:t>- будьте с ним рядом и не оставляйте одного.</w:t>
      </w:r>
    </w:p>
    <w:p w:rsidR="003920AF" w:rsidRPr="005778A1" w:rsidRDefault="003920AF" w:rsidP="003920AF">
      <w:pPr>
        <w:rPr>
          <w:rFonts w:ascii="Arial Black" w:hAnsi="Arial Black"/>
          <w:color w:val="E36C0A" w:themeColor="accent6" w:themeShade="BF"/>
          <w:sz w:val="28"/>
          <w:szCs w:val="28"/>
        </w:rPr>
      </w:pPr>
    </w:p>
    <w:p w:rsidR="003920AF" w:rsidRPr="005778A1" w:rsidRDefault="003920AF" w:rsidP="003920AF">
      <w:pPr>
        <w:rPr>
          <w:rFonts w:ascii="Arial Black" w:hAnsi="Arial Black"/>
          <w:color w:val="E36C0A" w:themeColor="accent6" w:themeShade="BF"/>
        </w:rPr>
      </w:pPr>
    </w:p>
    <w:p w:rsidR="001F09FB" w:rsidRDefault="001F09FB"/>
    <w:sectPr w:rsidR="001F09FB" w:rsidSect="001F0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0AF"/>
    <w:rsid w:val="001F09FB"/>
    <w:rsid w:val="003920AF"/>
    <w:rsid w:val="005778A1"/>
    <w:rsid w:val="006A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3</cp:revision>
  <dcterms:created xsi:type="dcterms:W3CDTF">2024-02-25T12:22:00Z</dcterms:created>
  <dcterms:modified xsi:type="dcterms:W3CDTF">2024-02-25T12:36:00Z</dcterms:modified>
</cp:coreProperties>
</file>